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49D1" w14:textId="26680EE9" w:rsidR="00FF7D1D" w:rsidRPr="00AE5630" w:rsidRDefault="00AC7F38" w:rsidP="00AC7F38">
      <w:pPr>
        <w:jc w:val="center"/>
      </w:pPr>
      <w:r w:rsidRPr="00AE5630">
        <w:t xml:space="preserve">May 1, 2024 </w:t>
      </w:r>
    </w:p>
    <w:p w14:paraId="13280A52" w14:textId="5AB3355C" w:rsidR="00AC7F38" w:rsidRDefault="00AC7F38" w:rsidP="00AC7F38">
      <w:pPr>
        <w:jc w:val="center"/>
      </w:pPr>
      <w:r w:rsidRPr="00AE5630">
        <w:t xml:space="preserve">SDSMA Executive Board Zoom Meeting </w:t>
      </w:r>
    </w:p>
    <w:p w14:paraId="0B59C770" w14:textId="719FB338" w:rsidR="00AE5630" w:rsidRPr="00AE5630" w:rsidRDefault="00AE5630" w:rsidP="00AC7F38">
      <w:pPr>
        <w:jc w:val="center"/>
      </w:pPr>
      <w:r>
        <w:t>Susan, Alexius, Erica, Amanda</w:t>
      </w:r>
    </w:p>
    <w:p w14:paraId="77C31066" w14:textId="516229B6" w:rsidR="00AC7F38" w:rsidRPr="00AE5630" w:rsidRDefault="00AC7F38" w:rsidP="00AC7F38">
      <w:pPr>
        <w:pStyle w:val="ListParagraph"/>
        <w:numPr>
          <w:ilvl w:val="0"/>
          <w:numId w:val="1"/>
        </w:numPr>
      </w:pPr>
      <w:r w:rsidRPr="00AE5630">
        <w:t xml:space="preserve">Susan </w:t>
      </w:r>
      <w:proofErr w:type="spellStart"/>
      <w:r w:rsidRPr="00AE5630">
        <w:t>Hookie</w:t>
      </w:r>
      <w:proofErr w:type="spellEnd"/>
      <w:r w:rsidRPr="00AE5630">
        <w:t xml:space="preserve"> Called meeting to order at </w:t>
      </w:r>
      <w:proofErr w:type="gramStart"/>
      <w:r w:rsidRPr="00AE5630">
        <w:t>1950</w:t>
      </w:r>
      <w:proofErr w:type="gramEnd"/>
    </w:p>
    <w:p w14:paraId="648A9E99" w14:textId="3FD6A6D8" w:rsidR="00AC7F38" w:rsidRPr="00AE5630" w:rsidRDefault="00AC7F38" w:rsidP="00AC7F38">
      <w:pPr>
        <w:pStyle w:val="ListParagraph"/>
        <w:numPr>
          <w:ilvl w:val="0"/>
          <w:numId w:val="1"/>
        </w:numPr>
      </w:pPr>
      <w:r w:rsidRPr="00AE5630">
        <w:t xml:space="preserve">No Treasurer </w:t>
      </w:r>
      <w:proofErr w:type="gramStart"/>
      <w:r w:rsidRPr="00AE5630">
        <w:t>report</w:t>
      </w:r>
      <w:proofErr w:type="gramEnd"/>
      <w:r w:rsidRPr="00AE5630">
        <w:t>.</w:t>
      </w:r>
    </w:p>
    <w:p w14:paraId="0A842C14" w14:textId="2422C868" w:rsidR="00AC7F38" w:rsidRPr="00AE5630" w:rsidRDefault="00AC7F38" w:rsidP="00AC7F38">
      <w:pPr>
        <w:pStyle w:val="ListParagraph"/>
        <w:numPr>
          <w:ilvl w:val="0"/>
          <w:numId w:val="1"/>
        </w:numPr>
      </w:pPr>
      <w:r w:rsidRPr="00AE5630">
        <w:t xml:space="preserve">No changes to the secretary’s report. </w:t>
      </w:r>
    </w:p>
    <w:p w14:paraId="74FE1CA7" w14:textId="4A9A703D" w:rsidR="00AC7F38" w:rsidRPr="00AE5630" w:rsidRDefault="00AC7F38" w:rsidP="00AC7F38">
      <w:pPr>
        <w:pStyle w:val="ListParagraph"/>
        <w:numPr>
          <w:ilvl w:val="0"/>
          <w:numId w:val="1"/>
        </w:numPr>
      </w:pPr>
      <w:r w:rsidRPr="00AE5630">
        <w:t>Old Business:</w:t>
      </w:r>
    </w:p>
    <w:p w14:paraId="10238108" w14:textId="031A0FE1" w:rsidR="00AC7F38" w:rsidRPr="00AE5630" w:rsidRDefault="00AC7F38" w:rsidP="00AC7F38">
      <w:pPr>
        <w:pStyle w:val="ListParagraph"/>
        <w:numPr>
          <w:ilvl w:val="1"/>
          <w:numId w:val="1"/>
        </w:numPr>
      </w:pPr>
      <w:r w:rsidRPr="00AE5630">
        <w:t xml:space="preserve">State Conference. </w:t>
      </w:r>
    </w:p>
    <w:p w14:paraId="39FB5113" w14:textId="69412B82" w:rsidR="00AC7F38" w:rsidRPr="00AE5630" w:rsidRDefault="00AC7F38" w:rsidP="00AC7F38">
      <w:pPr>
        <w:pStyle w:val="ListParagraph"/>
        <w:numPr>
          <w:ilvl w:val="2"/>
          <w:numId w:val="1"/>
        </w:numPr>
      </w:pPr>
      <w:r w:rsidRPr="00AE5630">
        <w:t xml:space="preserve">All agreed it went very smoothly this well. We will have a refund policy written out very clearly for future years. </w:t>
      </w:r>
    </w:p>
    <w:p w14:paraId="7060FF04" w14:textId="61F430F8" w:rsidR="00AC7F38" w:rsidRPr="00AE5630" w:rsidRDefault="00AC7F38" w:rsidP="00AC7F38">
      <w:pPr>
        <w:pStyle w:val="ListParagraph"/>
        <w:numPr>
          <w:ilvl w:val="2"/>
          <w:numId w:val="1"/>
        </w:numPr>
      </w:pPr>
      <w:r w:rsidRPr="00AE5630">
        <w:t xml:space="preserve">This year’s conference price was increased by $2164. Board members will review this year’s receipt and past receipts to see what was increased. </w:t>
      </w:r>
    </w:p>
    <w:p w14:paraId="19EB4F9E" w14:textId="57D80A30" w:rsidR="00AC7F38" w:rsidRPr="00AE5630" w:rsidRDefault="00AC7F38" w:rsidP="00AC7F38">
      <w:pPr>
        <w:pStyle w:val="ListParagraph"/>
        <w:numPr>
          <w:ilvl w:val="1"/>
          <w:numId w:val="1"/>
        </w:numPr>
      </w:pPr>
      <w:r w:rsidRPr="00AE5630">
        <w:t xml:space="preserve">LATC symposium </w:t>
      </w:r>
    </w:p>
    <w:p w14:paraId="59314C65" w14:textId="782528D5" w:rsidR="00AC7F38" w:rsidRPr="00AE5630" w:rsidRDefault="00AC7F38" w:rsidP="00AC7F38">
      <w:pPr>
        <w:pStyle w:val="ListParagraph"/>
        <w:numPr>
          <w:ilvl w:val="2"/>
          <w:numId w:val="1"/>
        </w:numPr>
      </w:pPr>
      <w:r w:rsidRPr="00AE5630">
        <w:t xml:space="preserve">Larin had 3 good speakers. 17 people attended their symposium. </w:t>
      </w:r>
    </w:p>
    <w:p w14:paraId="3F8C9E27" w14:textId="37592826" w:rsidR="00AC7F38" w:rsidRPr="00AE5630" w:rsidRDefault="00AC7F38" w:rsidP="00AC7F38">
      <w:pPr>
        <w:pStyle w:val="ListParagraph"/>
        <w:numPr>
          <w:ilvl w:val="2"/>
          <w:numId w:val="1"/>
        </w:numPr>
      </w:pPr>
      <w:r w:rsidRPr="00AE5630">
        <w:t xml:space="preserve">Larin did mention that Kris Lindal is retiring after this school year. She also mentioned that their program is going to a diploma instead of an associated degree. </w:t>
      </w:r>
    </w:p>
    <w:p w14:paraId="6D937DCC" w14:textId="29280984" w:rsidR="00AC7F38" w:rsidRPr="00AE5630" w:rsidRDefault="00AC7F38" w:rsidP="00AC7F38">
      <w:pPr>
        <w:pStyle w:val="ListParagraph"/>
        <w:numPr>
          <w:ilvl w:val="2"/>
          <w:numId w:val="1"/>
        </w:numPr>
      </w:pPr>
      <w:r w:rsidRPr="00AE5630">
        <w:t xml:space="preserve">Lauren Dedinsky won </w:t>
      </w:r>
      <w:r w:rsidR="00AE5630" w:rsidRPr="00AE5630">
        <w:t xml:space="preserve">a free 2025 State conference for bringing in pantry donations. </w:t>
      </w:r>
    </w:p>
    <w:p w14:paraId="5206875C" w14:textId="5B02DDC0" w:rsidR="00AC7F38" w:rsidRPr="00AE5630" w:rsidRDefault="00AC7F38" w:rsidP="00AC7F38">
      <w:pPr>
        <w:pStyle w:val="ListParagraph"/>
        <w:numPr>
          <w:ilvl w:val="0"/>
          <w:numId w:val="1"/>
        </w:numPr>
      </w:pPr>
      <w:r w:rsidRPr="00AE5630">
        <w:t xml:space="preserve">New Business: </w:t>
      </w:r>
    </w:p>
    <w:p w14:paraId="1C83F7AF" w14:textId="3979618B" w:rsidR="00AC7F38" w:rsidRPr="00AE5630" w:rsidRDefault="00AC7F38" w:rsidP="00AC7F38">
      <w:pPr>
        <w:pStyle w:val="ListParagraph"/>
        <w:numPr>
          <w:ilvl w:val="1"/>
          <w:numId w:val="1"/>
        </w:numPr>
      </w:pPr>
      <w:r w:rsidRPr="00AE5630">
        <w:t>Excel Awards</w:t>
      </w:r>
    </w:p>
    <w:p w14:paraId="1219D3A9" w14:textId="1C39353B" w:rsidR="00AC7F38" w:rsidRPr="00AE5630" w:rsidRDefault="00AC7F38" w:rsidP="00AC7F38">
      <w:pPr>
        <w:pStyle w:val="ListParagraph"/>
        <w:numPr>
          <w:ilvl w:val="2"/>
          <w:numId w:val="1"/>
        </w:numPr>
      </w:pPr>
      <w:r w:rsidRPr="00AE5630">
        <w:t>Due July 15</w:t>
      </w:r>
    </w:p>
    <w:p w14:paraId="17C65613" w14:textId="25B796FB" w:rsidR="00AC7F38" w:rsidRPr="00AE5630" w:rsidRDefault="00AC7F38" w:rsidP="00AC7F38">
      <w:pPr>
        <w:pStyle w:val="ListParagraph"/>
        <w:numPr>
          <w:ilvl w:val="2"/>
          <w:numId w:val="1"/>
        </w:numPr>
      </w:pPr>
      <w:r w:rsidRPr="00AE5630">
        <w:t>Publishing (newsletters): Alexius</w:t>
      </w:r>
    </w:p>
    <w:p w14:paraId="0A2978C8" w14:textId="43E8AAF7" w:rsidR="00AC7F38" w:rsidRPr="00AE5630" w:rsidRDefault="00AC7F38" w:rsidP="00AC7F38">
      <w:pPr>
        <w:pStyle w:val="ListParagraph"/>
        <w:numPr>
          <w:ilvl w:val="2"/>
          <w:numId w:val="1"/>
        </w:numPr>
      </w:pPr>
      <w:r w:rsidRPr="00AE5630">
        <w:t>Marketing, promotion, &amp; recruitment campaign: Amanda</w:t>
      </w:r>
    </w:p>
    <w:p w14:paraId="52A779E8" w14:textId="1511A1DF" w:rsidR="00AC7F38" w:rsidRPr="00AE5630" w:rsidRDefault="00AC7F38" w:rsidP="00AC7F38">
      <w:pPr>
        <w:pStyle w:val="ListParagraph"/>
        <w:numPr>
          <w:ilvl w:val="2"/>
          <w:numId w:val="1"/>
        </w:numPr>
      </w:pPr>
      <w:r w:rsidRPr="00AE5630">
        <w:t>Website development: Alexius</w:t>
      </w:r>
    </w:p>
    <w:p w14:paraId="000627BA" w14:textId="43B69BF9" w:rsidR="00AC7F38" w:rsidRPr="00AE5630" w:rsidRDefault="00AC7F38" w:rsidP="00AC7F38">
      <w:pPr>
        <w:pStyle w:val="ListParagraph"/>
        <w:numPr>
          <w:ilvl w:val="2"/>
          <w:numId w:val="1"/>
        </w:numPr>
      </w:pPr>
      <w:r w:rsidRPr="00AE5630">
        <w:t>Community Service: Susan</w:t>
      </w:r>
    </w:p>
    <w:p w14:paraId="0EAF8689" w14:textId="35D3AFEB" w:rsidR="00AC7F38" w:rsidRPr="00AE5630" w:rsidRDefault="00AC7F38" w:rsidP="00AC7F38">
      <w:pPr>
        <w:pStyle w:val="ListParagraph"/>
        <w:numPr>
          <w:ilvl w:val="3"/>
          <w:numId w:val="1"/>
        </w:numPr>
      </w:pPr>
      <w:r w:rsidRPr="00AE5630">
        <w:t xml:space="preserve">Foster Network, LATC &amp; STC food pantries, SFSD school lunch programs, Taste of Goodness </w:t>
      </w:r>
    </w:p>
    <w:p w14:paraId="396D2951" w14:textId="4FF7FF32" w:rsidR="00AC7F38" w:rsidRPr="00AE5630" w:rsidRDefault="00AE5630" w:rsidP="00AC7F38">
      <w:pPr>
        <w:pStyle w:val="ListParagraph"/>
        <w:numPr>
          <w:ilvl w:val="1"/>
          <w:numId w:val="1"/>
        </w:numPr>
      </w:pPr>
      <w:r w:rsidRPr="00AE5630">
        <w:t xml:space="preserve">Nationals </w:t>
      </w:r>
    </w:p>
    <w:p w14:paraId="16E5D946" w14:textId="03B0BAA4" w:rsidR="00AE5630" w:rsidRPr="00AE5630" w:rsidRDefault="00AE5630" w:rsidP="00AE5630">
      <w:pPr>
        <w:pStyle w:val="ListParagraph"/>
        <w:numPr>
          <w:ilvl w:val="2"/>
          <w:numId w:val="1"/>
        </w:numPr>
      </w:pPr>
      <w:r w:rsidRPr="00AE5630">
        <w:t xml:space="preserve">September 19-24, </w:t>
      </w:r>
      <w:proofErr w:type="gramStart"/>
      <w:r w:rsidRPr="00AE5630">
        <w:t>2024</w:t>
      </w:r>
      <w:proofErr w:type="gramEnd"/>
      <w:r w:rsidRPr="00AE5630">
        <w:t xml:space="preserve"> in Grand Rapids Michigan. </w:t>
      </w:r>
    </w:p>
    <w:p w14:paraId="24492A7E" w14:textId="508B2B7E" w:rsidR="00AE5630" w:rsidRPr="00AE5630" w:rsidRDefault="00AE5630" w:rsidP="00AE5630">
      <w:pPr>
        <w:pStyle w:val="ListParagraph"/>
        <w:numPr>
          <w:ilvl w:val="2"/>
          <w:numId w:val="1"/>
        </w:numPr>
      </w:pPr>
      <w:r w:rsidRPr="00AE5630">
        <w:t xml:space="preserve">Susan has one room book for a 2-queen superior. We looked at room prices and are going to cancel this room and book two 2-queen beds for 5 attendees. </w:t>
      </w:r>
    </w:p>
    <w:p w14:paraId="3CD2C64F" w14:textId="0A3E7352" w:rsidR="00AE5630" w:rsidRPr="00AE5630" w:rsidRDefault="00AE5630" w:rsidP="00AE5630">
      <w:pPr>
        <w:pStyle w:val="ListParagraph"/>
        <w:numPr>
          <w:ilvl w:val="2"/>
          <w:numId w:val="1"/>
        </w:numPr>
      </w:pPr>
      <w:r w:rsidRPr="00AE5630">
        <w:t xml:space="preserve">Erica will book flights the week of May 6 as prices are very reasonable right now. Everyone is to send your legal name and DOB to Erica. </w:t>
      </w:r>
    </w:p>
    <w:p w14:paraId="1C772D11" w14:textId="44035C2A" w:rsidR="00AE5630" w:rsidRPr="00AE5630" w:rsidRDefault="00AE5630" w:rsidP="00AE5630">
      <w:pPr>
        <w:pStyle w:val="ListParagraph"/>
        <w:numPr>
          <w:ilvl w:val="1"/>
          <w:numId w:val="1"/>
        </w:numPr>
      </w:pPr>
      <w:r w:rsidRPr="00AE5630">
        <w:t>2025 State Conference</w:t>
      </w:r>
    </w:p>
    <w:p w14:paraId="50BE5EF9" w14:textId="1F8150B1" w:rsidR="00AE5630" w:rsidRPr="00AE5630" w:rsidRDefault="00AE5630" w:rsidP="00AE5630">
      <w:pPr>
        <w:pStyle w:val="ListParagraph"/>
        <w:numPr>
          <w:ilvl w:val="2"/>
          <w:numId w:val="1"/>
        </w:numPr>
      </w:pPr>
      <w:r w:rsidRPr="00AE5630">
        <w:t xml:space="preserve">Tentative dates are March 28-29. </w:t>
      </w:r>
    </w:p>
    <w:p w14:paraId="304FBF44" w14:textId="3E1F3954" w:rsidR="00AE5630" w:rsidRPr="00AE5630" w:rsidRDefault="00AE5630" w:rsidP="00AE5630">
      <w:pPr>
        <w:pStyle w:val="ListParagraph"/>
        <w:numPr>
          <w:ilvl w:val="2"/>
          <w:numId w:val="1"/>
        </w:numPr>
      </w:pPr>
      <w:r w:rsidRPr="00AE5630">
        <w:t xml:space="preserve">We are going to look at alternative locations due to the increase </w:t>
      </w:r>
      <w:proofErr w:type="gramStart"/>
      <w:r w:rsidRPr="00AE5630">
        <w:t>of</w:t>
      </w:r>
      <w:proofErr w:type="gramEnd"/>
      <w:r w:rsidRPr="00AE5630">
        <w:t xml:space="preserve"> prices this year and customer service. </w:t>
      </w:r>
    </w:p>
    <w:p w14:paraId="566BA639" w14:textId="16C52F71" w:rsidR="00AE5630" w:rsidRPr="00AE5630" w:rsidRDefault="00AE5630" w:rsidP="00AE5630">
      <w:pPr>
        <w:pStyle w:val="ListParagraph"/>
        <w:numPr>
          <w:ilvl w:val="0"/>
          <w:numId w:val="1"/>
        </w:numPr>
      </w:pPr>
      <w:r w:rsidRPr="00AE5630">
        <w:t>Next Meeting June 12 at 1945.</w:t>
      </w:r>
    </w:p>
    <w:p w14:paraId="5FE8F40D" w14:textId="147BDB42" w:rsidR="00AE5630" w:rsidRPr="00AE5630" w:rsidRDefault="00AE5630" w:rsidP="00AE5630">
      <w:pPr>
        <w:pStyle w:val="ListParagraph"/>
        <w:numPr>
          <w:ilvl w:val="0"/>
          <w:numId w:val="1"/>
        </w:numPr>
      </w:pPr>
      <w:proofErr w:type="gramStart"/>
      <w:r w:rsidRPr="00AE5630">
        <w:t>Meeting</w:t>
      </w:r>
      <w:proofErr w:type="gramEnd"/>
      <w:r w:rsidRPr="00AE5630">
        <w:t xml:space="preserve"> adjourned at 2100.</w:t>
      </w:r>
    </w:p>
    <w:sectPr w:rsidR="00AE5630" w:rsidRPr="00AE5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57108"/>
    <w:multiLevelType w:val="hybridMultilevel"/>
    <w:tmpl w:val="AA10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6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38"/>
    <w:rsid w:val="009449D0"/>
    <w:rsid w:val="00AC7F38"/>
    <w:rsid w:val="00AE5630"/>
    <w:rsid w:val="00AF248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727A"/>
  <w15:chartTrackingRefBased/>
  <w15:docId w15:val="{F39296A8-0B72-4612-8F7D-751F100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Plooster</dc:creator>
  <cp:keywords/>
  <dc:description/>
  <cp:lastModifiedBy>Drew Plooster</cp:lastModifiedBy>
  <cp:revision>1</cp:revision>
  <dcterms:created xsi:type="dcterms:W3CDTF">2024-05-02T21:19:00Z</dcterms:created>
  <dcterms:modified xsi:type="dcterms:W3CDTF">2024-05-02T21:36:00Z</dcterms:modified>
</cp:coreProperties>
</file>